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C354B2" w:rsidRDefault="00712485" w:rsidP="0089119C">
      <w:pPr>
        <w:widowControl w:val="0"/>
        <w:spacing w:line="276" w:lineRule="auto"/>
        <w:ind w:left="-108"/>
        <w:rPr>
          <w:szCs w:val="24"/>
        </w:rPr>
      </w:pPr>
      <w:r w:rsidRPr="00E95054">
        <w:rPr>
          <w:szCs w:val="24"/>
        </w:rPr>
        <w:t xml:space="preserve">Ata da </w:t>
      </w:r>
      <w:r w:rsidR="00FB3484">
        <w:rPr>
          <w:szCs w:val="24"/>
        </w:rPr>
        <w:t>Décima</w:t>
      </w:r>
      <w:r w:rsidR="00C35EEE" w:rsidRPr="00E95054">
        <w:rPr>
          <w:szCs w:val="24"/>
        </w:rPr>
        <w:t xml:space="preserve"> </w:t>
      </w:r>
      <w:r w:rsidR="00524656">
        <w:rPr>
          <w:szCs w:val="24"/>
        </w:rPr>
        <w:t>Quinta</w:t>
      </w:r>
      <w:r w:rsidR="0064732A">
        <w:rPr>
          <w:szCs w:val="24"/>
        </w:rPr>
        <w:t xml:space="preserve"> </w:t>
      </w:r>
      <w:r w:rsidR="00881E91" w:rsidRPr="00E95054">
        <w:rPr>
          <w:szCs w:val="24"/>
        </w:rPr>
        <w:t xml:space="preserve">Sessão Ordinária da Câmara Municipal de Iporanga, realizada no dia </w:t>
      </w:r>
      <w:r w:rsidR="00524656">
        <w:rPr>
          <w:szCs w:val="24"/>
        </w:rPr>
        <w:t>19</w:t>
      </w:r>
      <w:r w:rsidR="00234F36">
        <w:rPr>
          <w:szCs w:val="24"/>
        </w:rPr>
        <w:t xml:space="preserve"> de outubro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8A54F3" w:rsidRPr="00811E3E">
        <w:rPr>
          <w:rFonts w:eastAsia="Arial Unicode MS"/>
          <w:szCs w:val="24"/>
        </w:rPr>
        <w:t>Otacílio Francisco dos Santos, Adilson Rodrigues da Silva, Douglas Uillians da Silva Santos, Everton Rezende Nestlehner, Izair Antonio da Silva, Juraci Cardoso de Aguiar, Marcio Moreira de Oliveira Junior, Nelson Ramos de Lima Filho e Rosimara Aedil Alves Fonseca,</w:t>
      </w:r>
      <w:r w:rsidR="008A54F3">
        <w:rPr>
          <w:rFonts w:eastAsia="Arial Unicode MS"/>
          <w:szCs w:val="24"/>
        </w:rPr>
        <w:t xml:space="preserve"> </w:t>
      </w:r>
      <w:r w:rsidR="00FB3484">
        <w:rPr>
          <w:szCs w:val="24"/>
        </w:rPr>
        <w:t>sob a presidência do Primeiro e 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Presidente colocou em votação a ata da </w:t>
      </w:r>
      <w:r w:rsidR="009D048F">
        <w:rPr>
          <w:szCs w:val="24"/>
        </w:rPr>
        <w:t>Décima</w:t>
      </w:r>
      <w:r w:rsidR="00B500A7">
        <w:rPr>
          <w:szCs w:val="24"/>
        </w:rPr>
        <w:t xml:space="preserve"> </w:t>
      </w:r>
      <w:r w:rsidR="001068DA">
        <w:rPr>
          <w:szCs w:val="24"/>
        </w:rPr>
        <w:t>Quarta</w:t>
      </w:r>
      <w:r w:rsidR="00F53839">
        <w:rPr>
          <w:szCs w:val="24"/>
        </w:rPr>
        <w:t xml:space="preserve"> </w:t>
      </w:r>
      <w:r w:rsidR="00F53839" w:rsidRPr="00811E3E">
        <w:rPr>
          <w:szCs w:val="24"/>
        </w:rPr>
        <w:t>Sessão Ordinária de dois mil e vinte e três, que foi aprovada por unanimidade.</w:t>
      </w:r>
      <w:r w:rsidR="00F53839">
        <w:rPr>
          <w:szCs w:val="24"/>
        </w:rPr>
        <w:t xml:space="preserve"> </w:t>
      </w:r>
      <w:r w:rsidR="00F60567" w:rsidRPr="00E95054">
        <w:rPr>
          <w:szCs w:val="24"/>
        </w:rPr>
        <w:t xml:space="preserve">Na sequência, o Presidente pediu à Primeira Secretária que fizesse a leitura das Indicações de números </w:t>
      </w:r>
      <w:r w:rsidR="008A54F3">
        <w:rPr>
          <w:szCs w:val="24"/>
        </w:rPr>
        <w:t xml:space="preserve">setenta e </w:t>
      </w:r>
      <w:r w:rsidR="001068DA">
        <w:rPr>
          <w:szCs w:val="24"/>
        </w:rPr>
        <w:t>oito</w:t>
      </w:r>
      <w:r w:rsidR="00B9432F">
        <w:rPr>
          <w:szCs w:val="24"/>
        </w:rPr>
        <w:t xml:space="preserve"> a </w:t>
      </w:r>
      <w:r w:rsidR="001068DA">
        <w:rPr>
          <w:szCs w:val="24"/>
        </w:rPr>
        <w:t>oitenta e três</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1068DA">
        <w:rPr>
          <w:szCs w:val="24"/>
        </w:rPr>
        <w:t xml:space="preserve">do </w:t>
      </w:r>
      <w:r w:rsidR="001068DA">
        <w:rPr>
          <w:b/>
          <w:szCs w:val="24"/>
        </w:rPr>
        <w:t>PROJETO DE LEI LEGISLATIVO 012/2023,</w:t>
      </w:r>
      <w:r w:rsidR="001068DA">
        <w:rPr>
          <w:szCs w:val="24"/>
        </w:rPr>
        <w:t xml:space="preserve"> de 09 de outubro de 2023, que </w:t>
      </w:r>
      <w:r w:rsidR="001068DA" w:rsidRPr="001068DA">
        <w:rPr>
          <w:b/>
        </w:rPr>
        <w:t>“DISPÕE SOBRE A OBRIGATORIEDADE DOS PROPRIETÁRIOS, RESPONSÁVEIS E CONDUTORES DE ANIMAIS DOMÉSTICOS A RECOLHEREM OS RESÍDUOS FECAIS DOS MESMOS EM PRAÇAS E LOGRADOUROS PÚBLICOS”.</w:t>
      </w:r>
      <w:r w:rsidR="001068DA">
        <w:rPr>
          <w:b/>
        </w:rPr>
        <w:t xml:space="preserve"> </w:t>
      </w:r>
      <w:r w:rsidR="001068DA">
        <w:t>Após a leitura o Projeto de Lei Legislativo foi encaminhado às Comissões  de Economia, de Justiça e Redação e de Educação, Cultura, Saúde, Assistência Social, Esportes e Turismo</w:t>
      </w:r>
      <w:r w:rsidR="0089119C">
        <w:t xml:space="preserve"> e à sua Relatoria</w:t>
      </w:r>
      <w:r w:rsidR="001068DA">
        <w:t xml:space="preserve">. Em seguida </w:t>
      </w:r>
      <w:r w:rsidR="001068DA" w:rsidRPr="00E95054">
        <w:rPr>
          <w:szCs w:val="24"/>
        </w:rPr>
        <w:t xml:space="preserve">o Presidente pediu </w:t>
      </w:r>
      <w:r w:rsidR="001068DA">
        <w:rPr>
          <w:szCs w:val="24"/>
        </w:rPr>
        <w:t xml:space="preserve">ao Vereador Márcio Moreira de Oliveira Junior </w:t>
      </w:r>
      <w:r w:rsidR="001068DA" w:rsidRPr="00E95054">
        <w:rPr>
          <w:szCs w:val="24"/>
        </w:rPr>
        <w:t xml:space="preserve"> que fizesse a leitura </w:t>
      </w:r>
      <w:r w:rsidR="001068DA">
        <w:rPr>
          <w:szCs w:val="24"/>
        </w:rPr>
        <w:t xml:space="preserve">do </w:t>
      </w:r>
      <w:r w:rsidR="001068DA">
        <w:rPr>
          <w:b/>
          <w:szCs w:val="24"/>
        </w:rPr>
        <w:t xml:space="preserve">PROJETO DE LEI LEGISLATIVO 013/2023, </w:t>
      </w:r>
      <w:r w:rsidR="001068DA">
        <w:rPr>
          <w:szCs w:val="24"/>
        </w:rPr>
        <w:t xml:space="preserve"> de 09 de outubro de 2023, que </w:t>
      </w:r>
      <w:r w:rsidR="001068DA" w:rsidRPr="0089119C">
        <w:rPr>
          <w:b/>
        </w:rPr>
        <w:t xml:space="preserve">“DISPÕE SOBRE A OBRIGATORIEDADE DO USO DA FOCINHEIRA E ESTABELECE REGRAS DE SEGURANÇA PARA A CONDUÇÃO RESPONSÁVEL DE CÃES DE GRANDE PORTE E /OU </w:t>
      </w:r>
      <w:r w:rsidR="005D3638">
        <w:rPr>
          <w:b/>
        </w:rPr>
        <w:t>DE RAÇAS CONSIDERADAS PERIGOSAS</w:t>
      </w:r>
      <w:r w:rsidR="001068DA" w:rsidRPr="0089119C">
        <w:rPr>
          <w:b/>
        </w:rPr>
        <w:t>”.</w:t>
      </w:r>
      <w:r w:rsidR="0089119C">
        <w:t xml:space="preserve"> </w:t>
      </w:r>
      <w:r w:rsidR="001068DA">
        <w:t>Após a leitura o Projeto de Lei Legislativo foi encaminhado às Comissões de Economia, de Justiça e Redação e de Educação, Cultura, Saúde, Assistência Social, Esportes e Turismo</w:t>
      </w:r>
      <w:r w:rsidR="0089119C">
        <w:t xml:space="preserve"> e à sua Relatoria</w:t>
      </w:r>
      <w:r w:rsidR="001068DA">
        <w:t xml:space="preserve">. </w:t>
      </w:r>
      <w:r w:rsidR="0089119C">
        <w:t xml:space="preserve">Em seguida </w:t>
      </w:r>
      <w:r w:rsidR="0089119C" w:rsidRPr="00E95054">
        <w:rPr>
          <w:szCs w:val="24"/>
        </w:rPr>
        <w:t xml:space="preserve">o Presidente pediu </w:t>
      </w:r>
      <w:r w:rsidR="0089119C">
        <w:rPr>
          <w:szCs w:val="24"/>
        </w:rPr>
        <w:t xml:space="preserve">ao Vereador Márcio Moreira de Oliveira Junior </w:t>
      </w:r>
      <w:r w:rsidR="0089119C" w:rsidRPr="00E95054">
        <w:rPr>
          <w:szCs w:val="24"/>
        </w:rPr>
        <w:t xml:space="preserve">que fizesse a leitura </w:t>
      </w:r>
      <w:r w:rsidR="0089119C">
        <w:rPr>
          <w:szCs w:val="24"/>
        </w:rPr>
        <w:t xml:space="preserve">do </w:t>
      </w:r>
      <w:r w:rsidR="0089119C">
        <w:rPr>
          <w:b/>
          <w:szCs w:val="24"/>
        </w:rPr>
        <w:t xml:space="preserve">PROJETO DE LEI EXECUTIVO 035/2023 </w:t>
      </w:r>
      <w:r w:rsidR="0089119C">
        <w:rPr>
          <w:szCs w:val="24"/>
        </w:rPr>
        <w:t xml:space="preserve">que </w:t>
      </w:r>
      <w:r w:rsidR="0089119C">
        <w:rPr>
          <w:b/>
          <w:szCs w:val="24"/>
        </w:rPr>
        <w:t xml:space="preserve">“DISPÕE SOBRE A RATIFICAÇÃO DAS RESOLUÇÕES N.º 001/2023 E 002/2023 DA ASSEMBLÉIA GERAL DO CONSÓRCIO INERMUNICIPAL DE SAÚDE DO VALE DO RIBEIRA E LITORAL SUL- CONSAÚDE.” </w:t>
      </w:r>
      <w:r w:rsidR="0089119C">
        <w:t xml:space="preserve">Após a leitura o Projeto de Lei foi encaminhado às Comissões  de Economia, de Justiça e Redação e de Educação, Cultura, Saúde, Assistência Social, Esportes e Turismo e à sua Relatoria. Em seguida </w:t>
      </w:r>
      <w:r w:rsidR="0089119C" w:rsidRPr="00E95054">
        <w:rPr>
          <w:szCs w:val="24"/>
        </w:rPr>
        <w:t xml:space="preserve">o Presidente pediu </w:t>
      </w:r>
      <w:r w:rsidR="0089119C">
        <w:rPr>
          <w:szCs w:val="24"/>
        </w:rPr>
        <w:t xml:space="preserve">ao Vereador Márcio Moreira de Oliveira Junior </w:t>
      </w:r>
      <w:r w:rsidR="0089119C" w:rsidRPr="00E95054">
        <w:rPr>
          <w:szCs w:val="24"/>
        </w:rPr>
        <w:t xml:space="preserve">que fizesse a leitura </w:t>
      </w:r>
      <w:r w:rsidR="0089119C">
        <w:rPr>
          <w:szCs w:val="24"/>
        </w:rPr>
        <w:t xml:space="preserve">do </w:t>
      </w:r>
      <w:r w:rsidR="0089119C">
        <w:rPr>
          <w:b/>
          <w:szCs w:val="24"/>
        </w:rPr>
        <w:t xml:space="preserve">PROJETO DE LEI EXECUTIVO 036/2023 </w:t>
      </w:r>
      <w:r w:rsidR="0089119C">
        <w:rPr>
          <w:szCs w:val="24"/>
        </w:rPr>
        <w:t xml:space="preserve">que </w:t>
      </w:r>
      <w:r w:rsidR="0089119C">
        <w:rPr>
          <w:b/>
          <w:szCs w:val="24"/>
        </w:rPr>
        <w:t>“DISPÕE SOBRE A RATIFICAÇÃO DA RESOLUÇÃOS N.º 003/2023 DA ASSEMBLÉIA GERAL DO CONSÓRCIO IN</w:t>
      </w:r>
      <w:r w:rsidR="00A27210">
        <w:rPr>
          <w:b/>
          <w:szCs w:val="24"/>
        </w:rPr>
        <w:t>T</w:t>
      </w:r>
      <w:r w:rsidR="0089119C">
        <w:rPr>
          <w:b/>
          <w:szCs w:val="24"/>
        </w:rPr>
        <w:t xml:space="preserve">ERMUNICIPAL DE SAÚDE DO VALE DO RIBEIRA E LITORAL SUL- CONSAÚDE.” </w:t>
      </w:r>
      <w:r w:rsidR="0089119C">
        <w:t xml:space="preserve">Após a leitura o Projeto de Lei foi encaminhado às Comissões  de Economia, de Justiça e Redação e de Educação, Cultura, Saúde, Assistência Social, Esportes e Turismo e à sua Relatoria. Em seguida </w:t>
      </w:r>
      <w:r w:rsidR="0089119C" w:rsidRPr="00E95054">
        <w:rPr>
          <w:szCs w:val="24"/>
        </w:rPr>
        <w:t xml:space="preserve">o Presidente pediu </w:t>
      </w:r>
      <w:r w:rsidR="0089119C">
        <w:rPr>
          <w:szCs w:val="24"/>
        </w:rPr>
        <w:t xml:space="preserve">ao Vereador Márcio Moreira de Oliveira Junior </w:t>
      </w:r>
      <w:r w:rsidR="0089119C" w:rsidRPr="00E95054">
        <w:rPr>
          <w:szCs w:val="24"/>
        </w:rPr>
        <w:t xml:space="preserve">que fizesse a leitura </w:t>
      </w:r>
      <w:r w:rsidR="0089119C">
        <w:rPr>
          <w:szCs w:val="24"/>
        </w:rPr>
        <w:t xml:space="preserve">da </w:t>
      </w:r>
      <w:r w:rsidR="0089119C">
        <w:rPr>
          <w:b/>
          <w:szCs w:val="24"/>
        </w:rPr>
        <w:t>EMENDA MODIFICATIVA 002/2023</w:t>
      </w:r>
      <w:r w:rsidR="00C152C9">
        <w:rPr>
          <w:b/>
          <w:szCs w:val="24"/>
        </w:rPr>
        <w:t xml:space="preserve"> AO PROJETO DE LEI 032/2023 (LOA)</w:t>
      </w:r>
      <w:r w:rsidR="0089119C">
        <w:t>.</w:t>
      </w:r>
      <w:r w:rsidR="00C152C9">
        <w:t xml:space="preserve"> Após a leitura a Emenda Modificativa 002/203 foi colocada em discussão. Com a palavra o Vereador Senhor </w:t>
      </w:r>
      <w:r w:rsidR="00C152C9">
        <w:rPr>
          <w:b/>
        </w:rPr>
        <w:t>MÁRCIO MOREIRA DE OLIVEIRA JUNIOR</w:t>
      </w:r>
      <w:r w:rsidR="00C152C9">
        <w:t xml:space="preserve"> que cumprimentou a todos e explicou que se trata </w:t>
      </w:r>
      <w:r w:rsidR="00A27210">
        <w:t xml:space="preserve">de um limite para controle dos gastos do Executivo Municipal, passando de 17%(dezessete por cento) para 9%(nove por cento). Na discussão o Vereador Senhor </w:t>
      </w:r>
      <w:r w:rsidR="00A27210">
        <w:rPr>
          <w:b/>
        </w:rPr>
        <w:t>JURACI CARDOSO DE AGUIAR</w:t>
      </w:r>
      <w:r w:rsidR="00A27210">
        <w:t xml:space="preserve"> que cumprimentou a todos e falou sobre a necessidade de possibilitar gastos excessivos do Executivo, por isso a necessidade da emenda. </w:t>
      </w:r>
      <w:r w:rsidR="00580135">
        <w:rPr>
          <w:szCs w:val="24"/>
        </w:rPr>
        <w:t xml:space="preserve">Sem mais discussões, a Emenda Modificativa 001/2023 foi colocada em votação e foi aprovada. Em seguida o Presidente pediu à Segunda Secretária que fizesse a leitura do </w:t>
      </w:r>
      <w:r w:rsidR="00580135">
        <w:rPr>
          <w:b/>
          <w:szCs w:val="24"/>
        </w:rPr>
        <w:t>VETO TOTAL</w:t>
      </w:r>
      <w:r w:rsidR="00D80D92">
        <w:rPr>
          <w:b/>
          <w:szCs w:val="24"/>
        </w:rPr>
        <w:t xml:space="preserve"> 001</w:t>
      </w:r>
      <w:r w:rsidR="00580135">
        <w:rPr>
          <w:b/>
          <w:szCs w:val="24"/>
        </w:rPr>
        <w:t xml:space="preserve">, ao Projeto de Lei Legislativo 009/2023. </w:t>
      </w:r>
      <w:r w:rsidR="00580135">
        <w:rPr>
          <w:szCs w:val="24"/>
        </w:rPr>
        <w:t xml:space="preserve">Após a leitura o Veto foi colocado em discussão. Com a </w:t>
      </w:r>
      <w:r w:rsidR="00580135">
        <w:rPr>
          <w:szCs w:val="24"/>
        </w:rPr>
        <w:lastRenderedPageBreak/>
        <w:t xml:space="preserve">palavra o autor do projeto de lei legislativo Vereador </w:t>
      </w:r>
      <w:r w:rsidR="00580135">
        <w:rPr>
          <w:b/>
          <w:szCs w:val="24"/>
        </w:rPr>
        <w:t>Senhor EVERTON REZENDE NESTLEHNER</w:t>
      </w:r>
      <w:r w:rsidR="00580135">
        <w:rPr>
          <w:szCs w:val="24"/>
        </w:rPr>
        <w:t xml:space="preserve"> que mencionou o fato de se tratar de um projeto de fomento à agricultura e, segundo o Jurídico da Casa é totalmente constitucional. Com a palavra a Vereadora </w:t>
      </w:r>
      <w:r w:rsidR="00580135">
        <w:rPr>
          <w:b/>
          <w:szCs w:val="24"/>
        </w:rPr>
        <w:t>Senhora ROSIMARA AEDIL ALVES FONSECA</w:t>
      </w:r>
      <w:r w:rsidR="00580135">
        <w:rPr>
          <w:szCs w:val="24"/>
        </w:rPr>
        <w:t xml:space="preserve"> que lembrou a importância desse projeto para os agricultores para desenvolver a sua atividade econômica. Lembrou que o prefeito alega que não é prerrogativa do Legislativo esse tipo de projeto que gera gastos. Com a palavra o Vereador </w:t>
      </w:r>
      <w:r w:rsidR="00580135">
        <w:rPr>
          <w:b/>
          <w:szCs w:val="24"/>
        </w:rPr>
        <w:t>Senhor MÁRCIO MOREIRA DE OLIVEIRA JUNIOR</w:t>
      </w:r>
      <w:r w:rsidR="00580135">
        <w:rPr>
          <w:szCs w:val="24"/>
        </w:rPr>
        <w:t xml:space="preserve"> dizendo que o projeto do Vereador Everton tem o objetivo de fortalecer os produtores da agricultura local e o projeto estabelece normas para organização desse setor que hoje são necessárias. Com a palavra o Vereador </w:t>
      </w:r>
      <w:r w:rsidR="00580135">
        <w:rPr>
          <w:b/>
          <w:szCs w:val="24"/>
        </w:rPr>
        <w:t>Senhor JURACI CARDOSO DE AGUIAR</w:t>
      </w:r>
      <w:r w:rsidR="00580135">
        <w:rPr>
          <w:szCs w:val="24"/>
        </w:rPr>
        <w:t xml:space="preserve"> que também falou da importância do projeto e parabenizando o Tribunal de Contas sobre o novo entendimento sobre essa questão do Vereador gerar ou não gastos ao município em projetos de lei. Sem mais discussões, o Veto 001 foi colocado em discussão e foi rejeitado por unanimidade. Em seguida o Presidente pediu que a Vereadora </w:t>
      </w:r>
      <w:r w:rsidR="00580135">
        <w:rPr>
          <w:b/>
          <w:szCs w:val="24"/>
        </w:rPr>
        <w:t>SENHORA ROSIMARA AEDIL ALVES FONSECA</w:t>
      </w:r>
      <w:r w:rsidR="00580135">
        <w:rPr>
          <w:szCs w:val="24"/>
        </w:rPr>
        <w:t xml:space="preserve"> que fizesse a leitura do </w:t>
      </w:r>
      <w:r w:rsidR="00580135">
        <w:rPr>
          <w:b/>
          <w:szCs w:val="24"/>
        </w:rPr>
        <w:t xml:space="preserve">VETO 002 ao Projeto de Lei Legislativo 010/2023. </w:t>
      </w:r>
      <w:r w:rsidR="00580135">
        <w:rPr>
          <w:szCs w:val="24"/>
        </w:rPr>
        <w:t>Feita a leitura, o veto foi colocado em discussão. Com a palavra o Vereador</w:t>
      </w:r>
      <w:r w:rsidR="00580135">
        <w:rPr>
          <w:b/>
          <w:szCs w:val="24"/>
        </w:rPr>
        <w:t xml:space="preserve"> SENHOR EVERTON REZENDE NESTLEHNER</w:t>
      </w:r>
      <w:r w:rsidR="00580135">
        <w:rPr>
          <w:szCs w:val="24"/>
        </w:rPr>
        <w:t xml:space="preserve"> que novamente pediu a rejeição do Veto em razão da importância do Projeto. Com a palavra o Vereador </w:t>
      </w:r>
      <w:r w:rsidR="00580135">
        <w:rPr>
          <w:b/>
          <w:szCs w:val="24"/>
        </w:rPr>
        <w:t>Senhor MÁRCIO MOREIRA DE OLIVEIRA JUNIOR</w:t>
      </w:r>
      <w:r w:rsidR="00580135">
        <w:rPr>
          <w:szCs w:val="24"/>
        </w:rPr>
        <w:t xml:space="preserve"> que comentou o fato de que o Prefeito não está pesando o fato da importância do projeto para a agricultura local e sim levando em conta apenas que foi feito pelo Vereador Everton, por isso o veto. Com a palavra a Vereadora </w:t>
      </w:r>
      <w:r w:rsidR="00580135">
        <w:rPr>
          <w:b/>
          <w:szCs w:val="24"/>
        </w:rPr>
        <w:t>SENHORA ROSIMARA AEDIL ALVES FONSECA</w:t>
      </w:r>
      <w:r w:rsidR="00580135">
        <w:rPr>
          <w:szCs w:val="24"/>
        </w:rPr>
        <w:t xml:space="preserve"> que disse ser muito fácil fazer a Festa do Palmito aonde há no município mais de duzentos pequenos produtores e quando se quer criar uma semana não pode, questionou ela; uma festa que gasta trezentos mil reais pode e criar uma Semana não pode, disse ela. Sem mais discussões o Veto 002 foi colocado em votação e foi rejeitado por unanimidade. Em seguida o Presidente pediu que a Vereadora </w:t>
      </w:r>
      <w:r w:rsidR="00580135">
        <w:rPr>
          <w:b/>
          <w:szCs w:val="24"/>
        </w:rPr>
        <w:t>SENHORA ROSIMARA AEDIL ALVES FONSECA</w:t>
      </w:r>
      <w:r w:rsidR="00580135">
        <w:rPr>
          <w:szCs w:val="24"/>
        </w:rPr>
        <w:t xml:space="preserve"> que fizesse a leitura do </w:t>
      </w:r>
      <w:r w:rsidR="00580135">
        <w:rPr>
          <w:b/>
          <w:szCs w:val="24"/>
        </w:rPr>
        <w:t xml:space="preserve">VETO 003 ao Projeto de Lei Legislativo 011/2023. </w:t>
      </w:r>
      <w:r w:rsidR="00580135">
        <w:rPr>
          <w:szCs w:val="24"/>
        </w:rPr>
        <w:t xml:space="preserve">Em seguida o Veto 003 foi colado em discussão. Com a palavra o Vereador </w:t>
      </w:r>
      <w:r w:rsidR="00580135">
        <w:rPr>
          <w:b/>
          <w:szCs w:val="24"/>
        </w:rPr>
        <w:t>Senhor EVERTON REZENDE NESTLEHNER</w:t>
      </w:r>
      <w:r w:rsidR="00580135">
        <w:rPr>
          <w:szCs w:val="24"/>
        </w:rPr>
        <w:t xml:space="preserve"> autor do projeto de lei reforçando a fala do Vereador Márcio, dizendo que o Prefeito não está levando em conta a importância do projeto e sim o autor do mesmo. Com a palavra a Vereadora </w:t>
      </w:r>
      <w:r w:rsidR="00580135">
        <w:rPr>
          <w:b/>
          <w:szCs w:val="24"/>
        </w:rPr>
        <w:t xml:space="preserve">Senhora ROSIMARA AEDIL ALVES FONSECA </w:t>
      </w:r>
      <w:r w:rsidR="00580135">
        <w:rPr>
          <w:szCs w:val="24"/>
        </w:rPr>
        <w:t xml:space="preserve">dizendo que o município está precisando de programas como esse para reforçar a agricultura familiar, onde se adquira produtos diretamente dos produtores locais, discorrendo sobre as várias vantagens sobre o projeto. Sem mais discussões, o Veto 003 foi colocado em discussão e foi rejeitado por unanimidade. Em seguida o Presidente pediu que a Vereadora </w:t>
      </w:r>
      <w:r w:rsidR="00580135">
        <w:rPr>
          <w:b/>
          <w:szCs w:val="24"/>
        </w:rPr>
        <w:t>SENHORA ROSIMARA AEDIL ALVES FONSECA</w:t>
      </w:r>
      <w:r w:rsidR="00580135">
        <w:rPr>
          <w:szCs w:val="24"/>
        </w:rPr>
        <w:t xml:space="preserve"> que fizesse a leitura do </w:t>
      </w:r>
      <w:r w:rsidR="00580135">
        <w:rPr>
          <w:b/>
          <w:szCs w:val="24"/>
        </w:rPr>
        <w:t xml:space="preserve">PROJETO DE LEI 033/2023, </w:t>
      </w:r>
      <w:r w:rsidR="00C354B2">
        <w:rPr>
          <w:szCs w:val="24"/>
        </w:rPr>
        <w:t>que</w:t>
      </w:r>
      <w:r w:rsidR="005474BD">
        <w:rPr>
          <w:szCs w:val="24"/>
        </w:rPr>
        <w:t xml:space="preserve"> </w:t>
      </w:r>
      <w:r w:rsidR="005474BD">
        <w:rPr>
          <w:b/>
          <w:szCs w:val="24"/>
        </w:rPr>
        <w:t>“</w:t>
      </w:r>
      <w:r w:rsidR="00875787">
        <w:rPr>
          <w:b/>
          <w:szCs w:val="24"/>
        </w:rPr>
        <w:t>AUTORIZA O PODER EXECUTIVO A REPASSAR RECURSOS RECEBIDOS DA UNIÃO PARA CUMPRIMENTO DA ASSISTÊNCIA FINANCEIRA COMPLEMENTAR DE QUE TRATA A EMENDA CONSTITUCIONAL 127/2022.”</w:t>
      </w:r>
      <w:r w:rsidR="005474BD">
        <w:rPr>
          <w:szCs w:val="24"/>
        </w:rPr>
        <w:t xml:space="preserve"> </w:t>
      </w:r>
      <w:r w:rsidR="00C354B2">
        <w:rPr>
          <w:szCs w:val="24"/>
        </w:rPr>
        <w:t xml:space="preserve"> </w:t>
      </w:r>
      <w:r w:rsidR="00580135">
        <w:rPr>
          <w:szCs w:val="24"/>
        </w:rPr>
        <w:t xml:space="preserve">Em seguida o Projeto de Lei 033/2023 foi colocado em discussão. Com a palavra o Vereador </w:t>
      </w:r>
      <w:r w:rsidR="00580135">
        <w:rPr>
          <w:b/>
          <w:szCs w:val="24"/>
        </w:rPr>
        <w:t>Senhor MÁRCIO MOREIRA DE OLIVEIRA JUNIOR</w:t>
      </w:r>
      <w:r w:rsidR="00580135">
        <w:rPr>
          <w:szCs w:val="24"/>
        </w:rPr>
        <w:t xml:space="preserve"> que informou que esse projeto se trata de um absurdo, pois todos sabem a importância do piso nacional de enfermagem amplamente divulgado e que a prefeitura deveria ter feitos os trâmites da forma correta, explicando como foi feito todo o processo e agora essa desvalorização da classe. Com a palavra a Vereadora </w:t>
      </w:r>
      <w:r w:rsidR="00580135">
        <w:rPr>
          <w:b/>
          <w:szCs w:val="24"/>
        </w:rPr>
        <w:t>Senhora ROSIMARA AEDIL ALVES FONSECA</w:t>
      </w:r>
      <w:r w:rsidR="00580135">
        <w:rPr>
          <w:szCs w:val="24"/>
        </w:rPr>
        <w:t xml:space="preserve"> que disse se tratar de um projeto muito discutido pelos vereadores durante a semana e que, após parecer jurídico pode compreender melhor o projeto, como por exemplo, entender que a aprovação desse projeto revogaria a lei que estabelece referencia salarial dos profissionais de enfermagem e isso é </w:t>
      </w:r>
      <w:r w:rsidR="00C354B2">
        <w:rPr>
          <w:szCs w:val="24"/>
        </w:rPr>
        <w:t>inconstitucional</w:t>
      </w:r>
      <w:r w:rsidR="00580135">
        <w:rPr>
          <w:szCs w:val="24"/>
        </w:rPr>
        <w:t xml:space="preserve">, segundo o jurídico. Com a </w:t>
      </w:r>
      <w:r w:rsidR="00580135">
        <w:rPr>
          <w:szCs w:val="24"/>
        </w:rPr>
        <w:lastRenderedPageBreak/>
        <w:t xml:space="preserve">palavra o Vereador </w:t>
      </w:r>
      <w:r w:rsidR="00580135">
        <w:rPr>
          <w:b/>
          <w:szCs w:val="24"/>
        </w:rPr>
        <w:t>Senhor DOUGLAS UILLIANS DA SILVA SANTOS</w:t>
      </w:r>
      <w:r w:rsidR="00580135">
        <w:rPr>
          <w:szCs w:val="24"/>
        </w:rPr>
        <w:t xml:space="preserve"> que igualmente manifestou indignação pelo projeto. Com palavra o Vereador Senhor </w:t>
      </w:r>
      <w:r w:rsidR="00580135">
        <w:rPr>
          <w:b/>
          <w:szCs w:val="24"/>
        </w:rPr>
        <w:t>JURACI CARDOSO DE AGUIAR</w:t>
      </w:r>
      <w:r w:rsidR="00580135">
        <w:rPr>
          <w:szCs w:val="24"/>
        </w:rPr>
        <w:t xml:space="preserve"> que reforçou o fato de que o projeto foi amplamente discutido e agradeceu aos profissionais da área pela parceria. Sem mais o Projeto de Lei 033/2023 foi colocado em votação e foi rejeitado por unanimidade. O Presidente pediu ao Vereador Márcio Moreira de Oliveira Junior que fizesse a leitura do </w:t>
      </w:r>
      <w:r w:rsidR="00580135">
        <w:rPr>
          <w:b/>
          <w:szCs w:val="24"/>
        </w:rPr>
        <w:t xml:space="preserve">Requerimento 077/2023. </w:t>
      </w:r>
      <w:r w:rsidR="00580135">
        <w:rPr>
          <w:szCs w:val="24"/>
        </w:rPr>
        <w:t xml:space="preserve">O requerimento foi colocado em discussão e o Vereador </w:t>
      </w:r>
      <w:r w:rsidR="00580135">
        <w:rPr>
          <w:b/>
          <w:szCs w:val="24"/>
        </w:rPr>
        <w:t>Senhor Márcio Moreira de Oliveira Junior</w:t>
      </w:r>
      <w:r w:rsidR="00580135">
        <w:rPr>
          <w:szCs w:val="24"/>
        </w:rPr>
        <w:t xml:space="preserve"> que disse se tratar de uma prestação de serviços de boletim, junto à CDHU e que ele quer saber do que se trata. Sem mais discussões o </w:t>
      </w:r>
      <w:r w:rsidR="00580135">
        <w:rPr>
          <w:b/>
          <w:szCs w:val="24"/>
        </w:rPr>
        <w:t xml:space="preserve">Requerimento 077/2023 </w:t>
      </w:r>
      <w:r w:rsidR="00580135">
        <w:rPr>
          <w:szCs w:val="24"/>
        </w:rPr>
        <w:t xml:space="preserve"> foi colocado em votação e foi aprovado. O Presidente pediu ao Vereador Márcio Moreira de Oliveira Junior que fizesse a leitura do </w:t>
      </w:r>
      <w:r w:rsidR="00580135">
        <w:rPr>
          <w:b/>
          <w:szCs w:val="24"/>
        </w:rPr>
        <w:t xml:space="preserve">Requerimento 078/2023. </w:t>
      </w:r>
      <w:r w:rsidR="00580135">
        <w:rPr>
          <w:szCs w:val="24"/>
        </w:rPr>
        <w:t xml:space="preserve">O requerimento foi colocado em discussão e o Vereador </w:t>
      </w:r>
      <w:r w:rsidR="00580135">
        <w:rPr>
          <w:b/>
          <w:szCs w:val="24"/>
        </w:rPr>
        <w:t>Senhor Márcio Moreira de Oliveira Junior</w:t>
      </w:r>
      <w:r w:rsidR="00580135">
        <w:rPr>
          <w:szCs w:val="24"/>
        </w:rPr>
        <w:t xml:space="preserve"> que disse se tratar de uma atividade de fiscalização. O presidente colocou o Requerimento 078/2023 foi colocado em votação e foi aprovado. O Presidente pediu ao Vereador Márcio Moreira de Oliveira Junior que fizesse a leitura do </w:t>
      </w:r>
      <w:r w:rsidR="00580135">
        <w:rPr>
          <w:b/>
          <w:szCs w:val="24"/>
        </w:rPr>
        <w:t xml:space="preserve">Requerimento 079/2023. </w:t>
      </w:r>
      <w:r w:rsidR="00580135">
        <w:rPr>
          <w:szCs w:val="24"/>
        </w:rPr>
        <w:t xml:space="preserve">O requerimento foi colocado em discussão e o Vereador </w:t>
      </w:r>
      <w:r w:rsidR="00580135">
        <w:rPr>
          <w:b/>
          <w:szCs w:val="24"/>
        </w:rPr>
        <w:t>Senhor Douglas Uillians da Silva Santos</w:t>
      </w:r>
      <w:r w:rsidR="00580135">
        <w:rPr>
          <w:szCs w:val="24"/>
        </w:rPr>
        <w:t xml:space="preserve"> que disse se tratar de necessidade de complementação de informação sobre a questão dos parquinhos. Sem mais discussões o Requerimento 079/2023 foi colocado em votação e foi aprovado. O Presidente pediu ao Vereador Márcio Moreira de Oliveira Junior que fizesse a leitura do </w:t>
      </w:r>
      <w:r w:rsidR="00580135">
        <w:rPr>
          <w:b/>
          <w:szCs w:val="24"/>
        </w:rPr>
        <w:t xml:space="preserve">Requerimento 080/2023. </w:t>
      </w:r>
      <w:r w:rsidR="00580135">
        <w:rPr>
          <w:szCs w:val="24"/>
        </w:rPr>
        <w:t xml:space="preserve">O requerimento foi colocado em discussão e o Vereador </w:t>
      </w:r>
      <w:r w:rsidR="00580135">
        <w:rPr>
          <w:b/>
          <w:szCs w:val="24"/>
        </w:rPr>
        <w:t>Senhor Everton Rezende Nestlehner</w:t>
      </w:r>
      <w:r w:rsidR="00580135">
        <w:rPr>
          <w:szCs w:val="24"/>
        </w:rPr>
        <w:t xml:space="preserve"> que falou sobre a necessidade de fiscalizar os gastos da Festa do Palmito e que não estão no Portal da Transparência. Sem mais discussões o Requerimento 080/2023 foi colocado em votação e foi aprovado. O Presidente pediu ao Vereador Márcio Moreira de Oliveira Junior que fizesse a leitura do </w:t>
      </w:r>
      <w:r w:rsidR="00580135">
        <w:rPr>
          <w:b/>
          <w:szCs w:val="24"/>
        </w:rPr>
        <w:t xml:space="preserve">Requerimento 081/2023. </w:t>
      </w:r>
      <w:r w:rsidR="00580135">
        <w:rPr>
          <w:szCs w:val="24"/>
        </w:rPr>
        <w:t xml:space="preserve">O requerimento foi colocado em discussão e o Vereador </w:t>
      </w:r>
      <w:r w:rsidR="00580135">
        <w:rPr>
          <w:b/>
          <w:szCs w:val="24"/>
        </w:rPr>
        <w:t>Senhor Márcio Moreira de Oliveira Junior</w:t>
      </w:r>
      <w:r w:rsidR="00580135">
        <w:rPr>
          <w:szCs w:val="24"/>
        </w:rPr>
        <w:t xml:space="preserve"> que disse se tratar de um pedido de cópia de atas visto a importância que essas informações tem para continuidade de recebimento de recursos nas áreas da Saúde e Educação. Sem mais discussões o Requerimento 081/2023 foi colocado em votação e foi aprovado. Nesse momento o Presidente abriu o uso da palavra livre aos oradores inscritos. Com a palavra o Vereador </w:t>
      </w:r>
      <w:r w:rsidR="00580135">
        <w:rPr>
          <w:b/>
          <w:szCs w:val="24"/>
        </w:rPr>
        <w:t xml:space="preserve">SENHOR ADILSON RODRIGUES DA SILVA </w:t>
      </w:r>
      <w:r w:rsidR="00580135">
        <w:rPr>
          <w:szCs w:val="24"/>
        </w:rPr>
        <w:t xml:space="preserve"> que cumprimentou a todos e falou sobre a necessidade de melhorias nas estradas por conta dos alunos que estão perdendo aula, especialmente no Bairro Nhunguara; falou também sobre a necessidade de água potável nas escolas rurais, agradecendo a Secretaria de Educação que levou um galão para o Castelhanos, porém, é muito pouco para os alunos todos, visto que o problema é recorrente. Convidou a Vereadora Rosimara como representante dos professores e prestou uma homenagem à todos os professores, exaltando o trabalho desses profissionais para a sociedade. Convidou ao presentes para o inicio do campeonato Gilmar Dias e agradeceu a todos os presentes, finalizando sua fala. Na tribuna o Vereador </w:t>
      </w:r>
      <w:r w:rsidR="00580135">
        <w:rPr>
          <w:b/>
          <w:szCs w:val="24"/>
        </w:rPr>
        <w:t>SENHOR JURACI CARDOSO DE AGUIAR</w:t>
      </w:r>
      <w:r w:rsidR="00580135">
        <w:rPr>
          <w:szCs w:val="24"/>
        </w:rPr>
        <w:t xml:space="preserve"> que agradeceu a Deus por mais um dia, agradeceu também ao ex- Vereador Dioclécio e “Beto do Tonhão”, com os quais teve oportunidade de trabalhar e lembrou da integridade de ambos. Agradeceu as pessoas presentes, a Policia Militar. Falou da preocupação com a construção das casinhas populares e a questão da drenagem do terreno e também sobre as condições dos trabalhadores, como registro em carteira, por exemplo, já que a previsão é de que cada casinha saia pelo custo total de dez mil reais e, assim os funcionários estão sem condições, sem registro. Pediu para solução de medicamentos na saúde e </w:t>
      </w:r>
      <w:r w:rsidR="00875787">
        <w:rPr>
          <w:szCs w:val="24"/>
        </w:rPr>
        <w:t>profissionais</w:t>
      </w:r>
      <w:r w:rsidR="00580135">
        <w:rPr>
          <w:szCs w:val="24"/>
        </w:rPr>
        <w:t xml:space="preserve"> conforme ele prometeu. Indicou a necessidade de reparo na ponte do Ribeirão do “Dito Catá” e na ponte dos Camargos que se coloque mais caminhões de terra no aterro da cabeceira, finalizando sua fala. Com a palavra a Vereadora </w:t>
      </w:r>
      <w:r w:rsidR="00580135">
        <w:rPr>
          <w:b/>
          <w:szCs w:val="24"/>
        </w:rPr>
        <w:t xml:space="preserve">SENHORA ROSIMARA AEDIL ALVES FONSECA </w:t>
      </w:r>
      <w:r w:rsidR="00580135">
        <w:rPr>
          <w:szCs w:val="24"/>
        </w:rPr>
        <w:t xml:space="preserve">que agradeceu a todos pela presença, especialmente aos alunos e aos professores Sidnei Maciel e </w:t>
      </w:r>
      <w:r w:rsidR="00580135">
        <w:rPr>
          <w:szCs w:val="24"/>
        </w:rPr>
        <w:lastRenderedPageBreak/>
        <w:t xml:space="preserve">Paulo Sergio que estão preparando os alunos para exercerem sua cidadania. Parabenizou a todos os professores. Com relação a Festa do Palmito que ela citou anteriormente, gostaria de esclarecer que gosta muito de festas, inclusive de rodeios, Verão Vivo na Passagem, etc., parabenizando a organização da festa referida, ou seja, não somos contra festas, porém precisa ser tudo programado porque a Saúde também precisa de medicamentos e a escola de merenda. Falou da preocupação com a falta de opções para o jovem da cidade e que quando têm campeonatos na quadra ela fica lotada, porém, e chove tem que suspender porque chove mais dentro que fora. Assim falou da necessidade de atendimento à sua indicação para reformas no telhado para que os praticantes possam usufruir. Sobre o Bairro Serra, pediu melhorias lembrando que o próximo ano é político e ai são vários candidatos prometendo mas sem possibilidade de atender, já que suas indicações são ignoradas. Mencionou várias obras e melhorias necessárias visto que o Bairro é decisivo politicamente e os moradores necessitam, pois não pedem nada para a prefeitura. Citou a indicação sobre um pedido de feito para o programa federal que cria uma área de lazer, para que haja adesão por parte da prefeitura. Com a palavra o Vereador </w:t>
      </w:r>
      <w:r w:rsidR="00580135">
        <w:rPr>
          <w:b/>
          <w:szCs w:val="24"/>
        </w:rPr>
        <w:t>SENHOR EVERTON REZENDE NESTLEHNER</w:t>
      </w:r>
      <w:r w:rsidR="00580135">
        <w:rPr>
          <w:szCs w:val="24"/>
        </w:rPr>
        <w:t xml:space="preserve"> que falou que seus requerimentos não vêm sendo atendidos a contento. Falou sobre a falta de apoio aos jovens, especialmente com relação ao esporte. Criticou o prefeito pelo gasto com cadeiras para o paço municipal e a falta de investimento em Epis, como protetor solar, chapéu e outros itens ao pessoal que trabalha ao ar livre, bem como os demais funcionários que não tem suporte. Sobre as pontes rurais, informou que o Governo do Estado só está esperando um projeto da prefeitura. Embora o prefeito não o tenha atendido em nada nesses três anos, agradeceu ao Prefeito por ter sancionado seu projeto sobre atendimento a criança autista e espera que o município invista nessa área. Agradeceu a todos e finalizou sua fala. Com a palavra o Vereador </w:t>
      </w:r>
      <w:r w:rsidR="00580135">
        <w:rPr>
          <w:b/>
          <w:szCs w:val="24"/>
        </w:rPr>
        <w:t>SENHOR DOUGLAS UILLIANS DA SILVA SANTOS</w:t>
      </w:r>
      <w:r w:rsidR="00580135">
        <w:rPr>
          <w:szCs w:val="24"/>
        </w:rPr>
        <w:t xml:space="preserve"> que cumprimentou a todos e parabenizou o Vereador Everton pelo projeto do autista. Pediu ao prefeito que providencie a vinda das máquinas licitadas para que possam estar fazendo os trabalhos nas estradas rurais; pediu reparos na quadra e na parte elétrica especialmente que está perigoso e pode dar choque nas crianças; pediu a instalação de água potável nas escolas rurais e limpeza da escola Ribeirão dos morcegos. Parabenizou e agradeceu ao empresário Aurinho por ter se disponibilizado a resolver a questão dos alunos de Porto Velho que estavam sem aula, finalizando sua fala</w:t>
      </w:r>
      <w:r w:rsidR="00C354B2">
        <w:rPr>
          <w:szCs w:val="24"/>
        </w:rPr>
        <w:t xml:space="preserve">.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910D9F">
      <w:pPr>
        <w:spacing w:line="276" w:lineRule="auto"/>
        <w:rPr>
          <w:szCs w:val="24"/>
        </w:rPr>
      </w:pPr>
    </w:p>
    <w:p w:rsidR="0024359B" w:rsidRPr="00E95054" w:rsidRDefault="008A2BC6" w:rsidP="00DA5958">
      <w:pPr>
        <w:spacing w:line="276" w:lineRule="auto"/>
        <w:jc w:val="center"/>
        <w:rPr>
          <w:szCs w:val="24"/>
        </w:rPr>
      </w:pPr>
      <w:r w:rsidRPr="00E95054">
        <w:rPr>
          <w:szCs w:val="24"/>
        </w:rPr>
        <w:t xml:space="preserve">Sala das Sessões, Plenário: Vereador Gilmar Rodrigues, em </w:t>
      </w:r>
      <w:r w:rsidR="00E85238" w:rsidRPr="00E95054">
        <w:rPr>
          <w:szCs w:val="24"/>
        </w:rPr>
        <w:t xml:space="preserve"> </w:t>
      </w:r>
      <w:r w:rsidR="00C354B2">
        <w:rPr>
          <w:szCs w:val="24"/>
        </w:rPr>
        <w:t>19</w:t>
      </w:r>
      <w:r w:rsidR="007E57F5">
        <w:rPr>
          <w:szCs w:val="24"/>
        </w:rPr>
        <w:t xml:space="preserve"> de outubro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tbl>
      <w:tblPr>
        <w:tblpPr w:leftFromText="141" w:rightFromText="141" w:vertAnchor="text" w:horzAnchor="margin" w:tblpXSpec="center" w:tblpY="295"/>
        <w:tblW w:w="9848" w:type="dxa"/>
        <w:tblLook w:val="04A0"/>
      </w:tblPr>
      <w:tblGrid>
        <w:gridCol w:w="5103"/>
        <w:gridCol w:w="4745"/>
      </w:tblGrid>
      <w:tr w:rsidR="008A2BC6" w:rsidRPr="00E95054" w:rsidTr="00A94BC8">
        <w:trPr>
          <w:trHeight w:hRule="exact" w:val="1145"/>
        </w:trPr>
        <w:tc>
          <w:tcPr>
            <w:tcW w:w="9848" w:type="dxa"/>
            <w:gridSpan w:val="2"/>
          </w:tcPr>
          <w:p w:rsidR="00A94BC8" w:rsidRDefault="00A94BC8" w:rsidP="00DA5958">
            <w:pPr>
              <w:pStyle w:val="SemEspaamento"/>
              <w:spacing w:line="276" w:lineRule="auto"/>
              <w:ind w:firstLine="1276"/>
              <w:jc w:val="center"/>
              <w:rPr>
                <w:rFonts w:ascii="Times New Roman" w:hAnsi="Times New Roman"/>
                <w:b/>
                <w:sz w:val="24"/>
                <w:szCs w:val="24"/>
              </w:rPr>
            </w:pPr>
          </w:p>
          <w:p w:rsidR="00EC5CB5" w:rsidRPr="00E95054" w:rsidRDefault="00957982" w:rsidP="00DA5958">
            <w:pPr>
              <w:pStyle w:val="SemEspaamento"/>
              <w:spacing w:line="276" w:lineRule="auto"/>
              <w:ind w:firstLine="1276"/>
              <w:jc w:val="center"/>
              <w:rPr>
                <w:rFonts w:ascii="Times New Roman" w:hAnsi="Times New Roman"/>
                <w:b/>
                <w:sz w:val="24"/>
                <w:szCs w:val="24"/>
              </w:rPr>
            </w:pPr>
            <w:r w:rsidRPr="00E95054">
              <w:rPr>
                <w:rFonts w:ascii="Times New Roman" w:hAnsi="Times New Roman"/>
                <w:b/>
                <w:sz w:val="24"/>
                <w:szCs w:val="24"/>
              </w:rPr>
              <w:t>OTACÍLIO FRANCISCO DOS SANTOS</w:t>
            </w:r>
          </w:p>
          <w:p w:rsidR="005E5476" w:rsidRPr="00E95054" w:rsidRDefault="008A2BC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President</w:t>
            </w:r>
            <w:r w:rsidR="00A94BC8">
              <w:rPr>
                <w:rFonts w:ascii="Times New Roman" w:hAnsi="Times New Roman"/>
                <w:sz w:val="24"/>
                <w:szCs w:val="24"/>
              </w:rPr>
              <w:t>e</w:t>
            </w:r>
          </w:p>
        </w:tc>
      </w:tr>
      <w:tr w:rsidR="006B2D3A" w:rsidRPr="00E95054" w:rsidTr="00A94BC8">
        <w:tc>
          <w:tcPr>
            <w:tcW w:w="5103" w:type="dxa"/>
          </w:tcPr>
          <w:p w:rsidR="00E829FD" w:rsidRPr="00E95054" w:rsidRDefault="00957982" w:rsidP="00910D9F">
            <w:pPr>
              <w:pStyle w:val="SemEspaamento"/>
              <w:spacing w:line="276" w:lineRule="auto"/>
              <w:jc w:val="center"/>
              <w:rPr>
                <w:rFonts w:ascii="Times New Roman" w:hAnsi="Times New Roman"/>
                <w:b/>
                <w:sz w:val="24"/>
                <w:szCs w:val="24"/>
              </w:rPr>
            </w:pPr>
            <w:r w:rsidRPr="00E95054">
              <w:rPr>
                <w:rFonts w:ascii="Times New Roman" w:hAnsi="Times New Roman"/>
                <w:b/>
                <w:sz w:val="24"/>
                <w:szCs w:val="24"/>
              </w:rPr>
              <w:t>IZAIR ANTONIO DA SILVA</w:t>
            </w:r>
          </w:p>
          <w:p w:rsidR="006B2D3A" w:rsidRPr="00E95054" w:rsidRDefault="00E00A3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w:t>
            </w:r>
            <w:r w:rsidR="00665BFF">
              <w:rPr>
                <w:rFonts w:ascii="Times New Roman" w:hAnsi="Times New Roman"/>
                <w:sz w:val="24"/>
                <w:szCs w:val="24"/>
              </w:rPr>
              <w:t>ária</w:t>
            </w:r>
          </w:p>
        </w:tc>
        <w:tc>
          <w:tcPr>
            <w:tcW w:w="4745" w:type="dxa"/>
          </w:tcPr>
          <w:p w:rsidR="00957982" w:rsidRPr="00E95054" w:rsidRDefault="00957982" w:rsidP="00910D9F">
            <w:pPr>
              <w:pStyle w:val="SemEspaamento"/>
              <w:spacing w:line="276" w:lineRule="au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910D9F">
            <w:pPr>
              <w:pStyle w:val="SemEspaamento"/>
              <w:spacing w:line="276" w:lineRule="au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910D9F">
            <w:pPr>
              <w:pStyle w:val="SemEspaamento"/>
              <w:spacing w:line="276" w:lineRule="auto"/>
              <w:ind w:firstLine="1276"/>
              <w:jc w:val="center"/>
              <w:rPr>
                <w:rFonts w:ascii="Times New Roman" w:hAnsi="Times New Roman"/>
                <w:sz w:val="24"/>
                <w:szCs w:val="24"/>
              </w:rPr>
            </w:pPr>
          </w:p>
        </w:tc>
      </w:tr>
    </w:tbl>
    <w:p w:rsidR="0024359B" w:rsidRPr="00E95054" w:rsidRDefault="0024359B" w:rsidP="00910D9F">
      <w:pPr>
        <w:spacing w:line="276" w:lineRule="auto"/>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FE" w:rsidRDefault="007219FE">
      <w:r>
        <w:separator/>
      </w:r>
    </w:p>
  </w:endnote>
  <w:endnote w:type="continuationSeparator" w:id="1">
    <w:p w:rsidR="007219FE" w:rsidRDefault="00721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59" w:rsidRDefault="00755859"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5859" w:rsidRDefault="0075585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755859" w:rsidRDefault="00755859">
        <w:pPr>
          <w:pStyle w:val="Rodap"/>
          <w:jc w:val="center"/>
        </w:pPr>
        <w:fldSimple w:instr=" PAGE   \* MERGEFORMAT ">
          <w:r w:rsidR="00875787">
            <w:rPr>
              <w:noProof/>
            </w:rPr>
            <w:t>1</w:t>
          </w:r>
        </w:fldSimple>
      </w:p>
    </w:sdtContent>
  </w:sdt>
  <w:p w:rsidR="00755859" w:rsidRDefault="007558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FE" w:rsidRDefault="007219FE">
      <w:r>
        <w:separator/>
      </w:r>
    </w:p>
  </w:footnote>
  <w:footnote w:type="continuationSeparator" w:id="1">
    <w:p w:rsidR="007219FE" w:rsidRDefault="00721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755859" w:rsidRPr="00BA7689" w:rsidTr="00FA5B7C">
      <w:trPr>
        <w:trHeight w:val="1450"/>
      </w:trPr>
      <w:tc>
        <w:tcPr>
          <w:tcW w:w="1561" w:type="dxa"/>
        </w:tcPr>
        <w:p w:rsidR="00755859" w:rsidRPr="00BA7689" w:rsidRDefault="00755859"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63448743" r:id="rId2"/>
            </w:object>
          </w:r>
        </w:p>
      </w:tc>
      <w:tc>
        <w:tcPr>
          <w:tcW w:w="6094" w:type="dxa"/>
        </w:tcPr>
        <w:p w:rsidR="00755859" w:rsidRPr="006524E8" w:rsidRDefault="00755859" w:rsidP="004C38F0">
          <w:pPr>
            <w:pStyle w:val="Cabealho"/>
            <w:spacing w:before="60"/>
            <w:jc w:val="center"/>
            <w:rPr>
              <w:rFonts w:ascii="Arial" w:hAnsi="Arial"/>
              <w:b w:val="0"/>
              <w:shadow/>
              <w:color w:val="0F243E"/>
              <w:spacing w:val="20"/>
              <w:sz w:val="2"/>
              <w:szCs w:val="2"/>
            </w:rPr>
          </w:pPr>
        </w:p>
        <w:p w:rsidR="00755859" w:rsidRPr="000831DF" w:rsidRDefault="00755859"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755859" w:rsidRPr="000831DF" w:rsidRDefault="00755859"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755859" w:rsidRDefault="00755859"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755859" w:rsidRPr="000831DF" w:rsidRDefault="00755859"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755859" w:rsidRPr="000831DF" w:rsidRDefault="00755859"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755859" w:rsidRPr="000831DF" w:rsidRDefault="00755859"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755859" w:rsidRPr="006524E8" w:rsidRDefault="00755859"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755859" w:rsidRPr="002D6162" w:rsidRDefault="00755859"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755859" w:rsidRPr="00BA7689" w:rsidRDefault="00755859">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7238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EE0"/>
    <w:rsid w:val="00011F19"/>
    <w:rsid w:val="00012420"/>
    <w:rsid w:val="00013186"/>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5CD1"/>
    <w:rsid w:val="00036941"/>
    <w:rsid w:val="000372D7"/>
    <w:rsid w:val="000379EA"/>
    <w:rsid w:val="00040E08"/>
    <w:rsid w:val="000411A7"/>
    <w:rsid w:val="00041C83"/>
    <w:rsid w:val="00042B5A"/>
    <w:rsid w:val="00042B72"/>
    <w:rsid w:val="00042C3A"/>
    <w:rsid w:val="00043333"/>
    <w:rsid w:val="00043342"/>
    <w:rsid w:val="00043A56"/>
    <w:rsid w:val="00043C98"/>
    <w:rsid w:val="00043EE9"/>
    <w:rsid w:val="0004534C"/>
    <w:rsid w:val="0004608F"/>
    <w:rsid w:val="00046990"/>
    <w:rsid w:val="00046B7E"/>
    <w:rsid w:val="00046BAA"/>
    <w:rsid w:val="00046DC1"/>
    <w:rsid w:val="00046F1C"/>
    <w:rsid w:val="0004763F"/>
    <w:rsid w:val="0005151A"/>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5255"/>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3C7F"/>
    <w:rsid w:val="000C432D"/>
    <w:rsid w:val="000C45E8"/>
    <w:rsid w:val="000C4BF8"/>
    <w:rsid w:val="000C4D82"/>
    <w:rsid w:val="000C5130"/>
    <w:rsid w:val="000C560E"/>
    <w:rsid w:val="000C585E"/>
    <w:rsid w:val="000C5B3E"/>
    <w:rsid w:val="000C60D8"/>
    <w:rsid w:val="000C6830"/>
    <w:rsid w:val="000C7F75"/>
    <w:rsid w:val="000C7FC2"/>
    <w:rsid w:val="000D0B7A"/>
    <w:rsid w:val="000D0BED"/>
    <w:rsid w:val="000D0DB6"/>
    <w:rsid w:val="000D298E"/>
    <w:rsid w:val="000D333E"/>
    <w:rsid w:val="000D4078"/>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05E"/>
    <w:rsid w:val="000E5146"/>
    <w:rsid w:val="000E566F"/>
    <w:rsid w:val="000E655A"/>
    <w:rsid w:val="000E6641"/>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68DA"/>
    <w:rsid w:val="00107E98"/>
    <w:rsid w:val="00110476"/>
    <w:rsid w:val="001109CF"/>
    <w:rsid w:val="001109F0"/>
    <w:rsid w:val="00110AF9"/>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39C6"/>
    <w:rsid w:val="00134020"/>
    <w:rsid w:val="00134C47"/>
    <w:rsid w:val="00134F53"/>
    <w:rsid w:val="00137EE0"/>
    <w:rsid w:val="00140513"/>
    <w:rsid w:val="00140BCA"/>
    <w:rsid w:val="001413AB"/>
    <w:rsid w:val="00141F0B"/>
    <w:rsid w:val="00141FD7"/>
    <w:rsid w:val="0014319C"/>
    <w:rsid w:val="0014407B"/>
    <w:rsid w:val="001443C2"/>
    <w:rsid w:val="001446DB"/>
    <w:rsid w:val="0014483C"/>
    <w:rsid w:val="00144AEF"/>
    <w:rsid w:val="00144B6B"/>
    <w:rsid w:val="0014598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57"/>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B769F"/>
    <w:rsid w:val="001C0759"/>
    <w:rsid w:val="001C2DBE"/>
    <w:rsid w:val="001C3004"/>
    <w:rsid w:val="001C31CF"/>
    <w:rsid w:val="001C38F1"/>
    <w:rsid w:val="001C551C"/>
    <w:rsid w:val="001C5BF8"/>
    <w:rsid w:val="001C6FC7"/>
    <w:rsid w:val="001C732D"/>
    <w:rsid w:val="001D093C"/>
    <w:rsid w:val="001D0C88"/>
    <w:rsid w:val="001D0E37"/>
    <w:rsid w:val="001D10BC"/>
    <w:rsid w:val="001D1475"/>
    <w:rsid w:val="001D222D"/>
    <w:rsid w:val="001D4FCF"/>
    <w:rsid w:val="001D50AB"/>
    <w:rsid w:val="001D5E1C"/>
    <w:rsid w:val="001D5F27"/>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100"/>
    <w:rsid w:val="00230F2A"/>
    <w:rsid w:val="002322C5"/>
    <w:rsid w:val="0023278A"/>
    <w:rsid w:val="00233296"/>
    <w:rsid w:val="00234883"/>
    <w:rsid w:val="00234F36"/>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0F7A"/>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87B21"/>
    <w:rsid w:val="00290235"/>
    <w:rsid w:val="002905BC"/>
    <w:rsid w:val="0029102F"/>
    <w:rsid w:val="00291E88"/>
    <w:rsid w:val="00292B49"/>
    <w:rsid w:val="002943B5"/>
    <w:rsid w:val="002946E7"/>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8CD"/>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684E"/>
    <w:rsid w:val="002C7502"/>
    <w:rsid w:val="002C7B6B"/>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36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3A2B"/>
    <w:rsid w:val="00315AF2"/>
    <w:rsid w:val="00315C0B"/>
    <w:rsid w:val="00316385"/>
    <w:rsid w:val="0031694F"/>
    <w:rsid w:val="003169DA"/>
    <w:rsid w:val="0032004E"/>
    <w:rsid w:val="00320898"/>
    <w:rsid w:val="0032198C"/>
    <w:rsid w:val="00321B48"/>
    <w:rsid w:val="003222A0"/>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36E8"/>
    <w:rsid w:val="003453CA"/>
    <w:rsid w:val="003470A7"/>
    <w:rsid w:val="00347CF4"/>
    <w:rsid w:val="0035133B"/>
    <w:rsid w:val="003516BE"/>
    <w:rsid w:val="003518B1"/>
    <w:rsid w:val="0035243B"/>
    <w:rsid w:val="003529BB"/>
    <w:rsid w:val="00353410"/>
    <w:rsid w:val="00354A8F"/>
    <w:rsid w:val="003577AD"/>
    <w:rsid w:val="00357C75"/>
    <w:rsid w:val="00360E22"/>
    <w:rsid w:val="0036180F"/>
    <w:rsid w:val="00361AA2"/>
    <w:rsid w:val="00361D04"/>
    <w:rsid w:val="0036309B"/>
    <w:rsid w:val="003635C7"/>
    <w:rsid w:val="00363D20"/>
    <w:rsid w:val="00363D9A"/>
    <w:rsid w:val="003643DD"/>
    <w:rsid w:val="0036619D"/>
    <w:rsid w:val="00367677"/>
    <w:rsid w:val="00370820"/>
    <w:rsid w:val="003713F6"/>
    <w:rsid w:val="00371743"/>
    <w:rsid w:val="003730C3"/>
    <w:rsid w:val="00373322"/>
    <w:rsid w:val="00373C54"/>
    <w:rsid w:val="0037486F"/>
    <w:rsid w:val="0037563C"/>
    <w:rsid w:val="00375789"/>
    <w:rsid w:val="0037666A"/>
    <w:rsid w:val="00376877"/>
    <w:rsid w:val="00376BE0"/>
    <w:rsid w:val="00376F33"/>
    <w:rsid w:val="003775E0"/>
    <w:rsid w:val="00377AD5"/>
    <w:rsid w:val="003801B6"/>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1403"/>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3B3F"/>
    <w:rsid w:val="003A5569"/>
    <w:rsid w:val="003A61E5"/>
    <w:rsid w:val="003A72C1"/>
    <w:rsid w:val="003A7683"/>
    <w:rsid w:val="003A773F"/>
    <w:rsid w:val="003A77FE"/>
    <w:rsid w:val="003B29A7"/>
    <w:rsid w:val="003B418A"/>
    <w:rsid w:val="003B48EA"/>
    <w:rsid w:val="003B4D46"/>
    <w:rsid w:val="003B6141"/>
    <w:rsid w:val="003B6DA5"/>
    <w:rsid w:val="003C133A"/>
    <w:rsid w:val="003C20F5"/>
    <w:rsid w:val="003C23F3"/>
    <w:rsid w:val="003C2776"/>
    <w:rsid w:val="003C2FF1"/>
    <w:rsid w:val="003C3CF0"/>
    <w:rsid w:val="003C47D5"/>
    <w:rsid w:val="003C4CC1"/>
    <w:rsid w:val="003C5DD6"/>
    <w:rsid w:val="003C7494"/>
    <w:rsid w:val="003C7FB3"/>
    <w:rsid w:val="003D007E"/>
    <w:rsid w:val="003D05B9"/>
    <w:rsid w:val="003D10ED"/>
    <w:rsid w:val="003D350F"/>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C67"/>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99D"/>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2B00"/>
    <w:rsid w:val="004632C6"/>
    <w:rsid w:val="004635CF"/>
    <w:rsid w:val="00464125"/>
    <w:rsid w:val="00465CBE"/>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224"/>
    <w:rsid w:val="00490616"/>
    <w:rsid w:val="00491050"/>
    <w:rsid w:val="004911E4"/>
    <w:rsid w:val="004921EA"/>
    <w:rsid w:val="004941AA"/>
    <w:rsid w:val="00494275"/>
    <w:rsid w:val="00494395"/>
    <w:rsid w:val="00494BBC"/>
    <w:rsid w:val="00494CF2"/>
    <w:rsid w:val="0049628B"/>
    <w:rsid w:val="00496A6D"/>
    <w:rsid w:val="00497B00"/>
    <w:rsid w:val="004A078C"/>
    <w:rsid w:val="004A0AB4"/>
    <w:rsid w:val="004A1290"/>
    <w:rsid w:val="004A174D"/>
    <w:rsid w:val="004A2D4C"/>
    <w:rsid w:val="004A3131"/>
    <w:rsid w:val="004A3F80"/>
    <w:rsid w:val="004A44E6"/>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14"/>
    <w:rsid w:val="004C1F62"/>
    <w:rsid w:val="004C2B34"/>
    <w:rsid w:val="004C38F0"/>
    <w:rsid w:val="004C51C3"/>
    <w:rsid w:val="004C58C1"/>
    <w:rsid w:val="004C62A1"/>
    <w:rsid w:val="004C6AB2"/>
    <w:rsid w:val="004C6B6A"/>
    <w:rsid w:val="004C6EC8"/>
    <w:rsid w:val="004C7F16"/>
    <w:rsid w:val="004D0125"/>
    <w:rsid w:val="004D0644"/>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7C7"/>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656"/>
    <w:rsid w:val="005247D3"/>
    <w:rsid w:val="00524946"/>
    <w:rsid w:val="005255AC"/>
    <w:rsid w:val="005261F9"/>
    <w:rsid w:val="005262EF"/>
    <w:rsid w:val="005272FF"/>
    <w:rsid w:val="00527EAF"/>
    <w:rsid w:val="0053004C"/>
    <w:rsid w:val="0053072E"/>
    <w:rsid w:val="0053078D"/>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1FE"/>
    <w:rsid w:val="005436C2"/>
    <w:rsid w:val="005442AC"/>
    <w:rsid w:val="00544CFC"/>
    <w:rsid w:val="00544EEA"/>
    <w:rsid w:val="0054538C"/>
    <w:rsid w:val="005455FE"/>
    <w:rsid w:val="005460DA"/>
    <w:rsid w:val="005463C8"/>
    <w:rsid w:val="00547187"/>
    <w:rsid w:val="00547384"/>
    <w:rsid w:val="005474BD"/>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135"/>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63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0382"/>
    <w:rsid w:val="006109A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78D"/>
    <w:rsid w:val="00631963"/>
    <w:rsid w:val="00631DA2"/>
    <w:rsid w:val="0063281C"/>
    <w:rsid w:val="00632FA7"/>
    <w:rsid w:val="0063371D"/>
    <w:rsid w:val="00633AB2"/>
    <w:rsid w:val="00634AF1"/>
    <w:rsid w:val="00640867"/>
    <w:rsid w:val="00641AB4"/>
    <w:rsid w:val="00642C5A"/>
    <w:rsid w:val="006440FA"/>
    <w:rsid w:val="0064486A"/>
    <w:rsid w:val="0064497A"/>
    <w:rsid w:val="006463C8"/>
    <w:rsid w:val="00646A6E"/>
    <w:rsid w:val="0064732A"/>
    <w:rsid w:val="00647F4E"/>
    <w:rsid w:val="006502A1"/>
    <w:rsid w:val="006503FB"/>
    <w:rsid w:val="00650640"/>
    <w:rsid w:val="006509F7"/>
    <w:rsid w:val="006524E8"/>
    <w:rsid w:val="006558A7"/>
    <w:rsid w:val="00655E79"/>
    <w:rsid w:val="00656481"/>
    <w:rsid w:val="006567EE"/>
    <w:rsid w:val="00657609"/>
    <w:rsid w:val="00660382"/>
    <w:rsid w:val="006612CC"/>
    <w:rsid w:val="00662F39"/>
    <w:rsid w:val="00664828"/>
    <w:rsid w:val="006657D8"/>
    <w:rsid w:val="00665864"/>
    <w:rsid w:val="006659C2"/>
    <w:rsid w:val="00665BFF"/>
    <w:rsid w:val="00665EC5"/>
    <w:rsid w:val="00666149"/>
    <w:rsid w:val="0066622C"/>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439C"/>
    <w:rsid w:val="006B531E"/>
    <w:rsid w:val="006B53CF"/>
    <w:rsid w:val="006B6039"/>
    <w:rsid w:val="006B620C"/>
    <w:rsid w:val="006B7181"/>
    <w:rsid w:val="006B7469"/>
    <w:rsid w:val="006C029E"/>
    <w:rsid w:val="006C0EFB"/>
    <w:rsid w:val="006C14CE"/>
    <w:rsid w:val="006C1B45"/>
    <w:rsid w:val="006C2759"/>
    <w:rsid w:val="006C29B1"/>
    <w:rsid w:val="006C2ED0"/>
    <w:rsid w:val="006C3BDB"/>
    <w:rsid w:val="006C3F2C"/>
    <w:rsid w:val="006C4E72"/>
    <w:rsid w:val="006C5D32"/>
    <w:rsid w:val="006C63FE"/>
    <w:rsid w:val="006C7968"/>
    <w:rsid w:val="006C7B11"/>
    <w:rsid w:val="006C7CAE"/>
    <w:rsid w:val="006D05FA"/>
    <w:rsid w:val="006D0E81"/>
    <w:rsid w:val="006D3524"/>
    <w:rsid w:val="006D3E01"/>
    <w:rsid w:val="006D64D9"/>
    <w:rsid w:val="006D67F8"/>
    <w:rsid w:val="006D753F"/>
    <w:rsid w:val="006E025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15DC"/>
    <w:rsid w:val="006F20A1"/>
    <w:rsid w:val="006F248F"/>
    <w:rsid w:val="006F2644"/>
    <w:rsid w:val="006F2D10"/>
    <w:rsid w:val="006F3551"/>
    <w:rsid w:val="006F3B50"/>
    <w:rsid w:val="006F5806"/>
    <w:rsid w:val="006F5A5B"/>
    <w:rsid w:val="006F5B93"/>
    <w:rsid w:val="006F5DEB"/>
    <w:rsid w:val="006F65E6"/>
    <w:rsid w:val="006F775B"/>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9FE"/>
    <w:rsid w:val="00721C97"/>
    <w:rsid w:val="00723E5D"/>
    <w:rsid w:val="00723FD8"/>
    <w:rsid w:val="00725A8B"/>
    <w:rsid w:val="00725D91"/>
    <w:rsid w:val="00727816"/>
    <w:rsid w:val="0072798A"/>
    <w:rsid w:val="00727E0B"/>
    <w:rsid w:val="00730C72"/>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5CD0"/>
    <w:rsid w:val="007462BE"/>
    <w:rsid w:val="007504BC"/>
    <w:rsid w:val="00753FC3"/>
    <w:rsid w:val="00754682"/>
    <w:rsid w:val="00754BD1"/>
    <w:rsid w:val="00754FF6"/>
    <w:rsid w:val="00755442"/>
    <w:rsid w:val="00755859"/>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3820"/>
    <w:rsid w:val="007859BB"/>
    <w:rsid w:val="00785ED2"/>
    <w:rsid w:val="00786DC6"/>
    <w:rsid w:val="00786E27"/>
    <w:rsid w:val="0079014F"/>
    <w:rsid w:val="00791D2D"/>
    <w:rsid w:val="00791DC3"/>
    <w:rsid w:val="007927B9"/>
    <w:rsid w:val="007928E3"/>
    <w:rsid w:val="00792F32"/>
    <w:rsid w:val="0079341A"/>
    <w:rsid w:val="00793998"/>
    <w:rsid w:val="00793D9C"/>
    <w:rsid w:val="00794D25"/>
    <w:rsid w:val="00795211"/>
    <w:rsid w:val="00797385"/>
    <w:rsid w:val="00797923"/>
    <w:rsid w:val="00797BA8"/>
    <w:rsid w:val="00797CC6"/>
    <w:rsid w:val="007A0726"/>
    <w:rsid w:val="007A22CC"/>
    <w:rsid w:val="007A3689"/>
    <w:rsid w:val="007A6524"/>
    <w:rsid w:val="007A6598"/>
    <w:rsid w:val="007A6818"/>
    <w:rsid w:val="007A7CC1"/>
    <w:rsid w:val="007B13D3"/>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1A7"/>
    <w:rsid w:val="007D03F2"/>
    <w:rsid w:val="007D0A33"/>
    <w:rsid w:val="007D152F"/>
    <w:rsid w:val="007D2D4B"/>
    <w:rsid w:val="007D3505"/>
    <w:rsid w:val="007D3BF1"/>
    <w:rsid w:val="007D5512"/>
    <w:rsid w:val="007D55E0"/>
    <w:rsid w:val="007D58C2"/>
    <w:rsid w:val="007D59EC"/>
    <w:rsid w:val="007D5D6F"/>
    <w:rsid w:val="007D629F"/>
    <w:rsid w:val="007D71BC"/>
    <w:rsid w:val="007D71F2"/>
    <w:rsid w:val="007E0676"/>
    <w:rsid w:val="007E0D27"/>
    <w:rsid w:val="007E101E"/>
    <w:rsid w:val="007E1767"/>
    <w:rsid w:val="007E2220"/>
    <w:rsid w:val="007E277E"/>
    <w:rsid w:val="007E29E0"/>
    <w:rsid w:val="007E2B47"/>
    <w:rsid w:val="007E3AC4"/>
    <w:rsid w:val="007E4F1F"/>
    <w:rsid w:val="007E57F5"/>
    <w:rsid w:val="007E5BFF"/>
    <w:rsid w:val="007E609D"/>
    <w:rsid w:val="007E6408"/>
    <w:rsid w:val="007E69D3"/>
    <w:rsid w:val="007E6A07"/>
    <w:rsid w:val="007E7871"/>
    <w:rsid w:val="007E7A2F"/>
    <w:rsid w:val="007F0B78"/>
    <w:rsid w:val="007F137E"/>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0AC6"/>
    <w:rsid w:val="00810C10"/>
    <w:rsid w:val="00811145"/>
    <w:rsid w:val="00811883"/>
    <w:rsid w:val="00811A33"/>
    <w:rsid w:val="00811A94"/>
    <w:rsid w:val="00811E3E"/>
    <w:rsid w:val="00812505"/>
    <w:rsid w:val="00814CE0"/>
    <w:rsid w:val="00814E79"/>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0A27"/>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4B0B"/>
    <w:rsid w:val="00875787"/>
    <w:rsid w:val="00876FA9"/>
    <w:rsid w:val="008802CB"/>
    <w:rsid w:val="00880877"/>
    <w:rsid w:val="00881E91"/>
    <w:rsid w:val="00882381"/>
    <w:rsid w:val="0088307C"/>
    <w:rsid w:val="008832C8"/>
    <w:rsid w:val="00885347"/>
    <w:rsid w:val="008854EC"/>
    <w:rsid w:val="00885A9B"/>
    <w:rsid w:val="00885E1D"/>
    <w:rsid w:val="00890AE0"/>
    <w:rsid w:val="00890AE8"/>
    <w:rsid w:val="0089119C"/>
    <w:rsid w:val="00891789"/>
    <w:rsid w:val="00892529"/>
    <w:rsid w:val="008935F3"/>
    <w:rsid w:val="00893805"/>
    <w:rsid w:val="0089443B"/>
    <w:rsid w:val="0089516B"/>
    <w:rsid w:val="008957C7"/>
    <w:rsid w:val="0089611E"/>
    <w:rsid w:val="008976A9"/>
    <w:rsid w:val="00897F73"/>
    <w:rsid w:val="008A0E7A"/>
    <w:rsid w:val="008A110A"/>
    <w:rsid w:val="008A18CF"/>
    <w:rsid w:val="008A26EE"/>
    <w:rsid w:val="008A2BC6"/>
    <w:rsid w:val="008A2D42"/>
    <w:rsid w:val="008A3E1F"/>
    <w:rsid w:val="008A54F3"/>
    <w:rsid w:val="008A7F07"/>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2911"/>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63D"/>
    <w:rsid w:val="008F6A98"/>
    <w:rsid w:val="00900639"/>
    <w:rsid w:val="00900B2A"/>
    <w:rsid w:val="00900F4D"/>
    <w:rsid w:val="009014E0"/>
    <w:rsid w:val="009029C8"/>
    <w:rsid w:val="009031EB"/>
    <w:rsid w:val="00903218"/>
    <w:rsid w:val="00903E78"/>
    <w:rsid w:val="00904602"/>
    <w:rsid w:val="009077CF"/>
    <w:rsid w:val="009078C6"/>
    <w:rsid w:val="00910938"/>
    <w:rsid w:val="00910A77"/>
    <w:rsid w:val="00910B8E"/>
    <w:rsid w:val="00910D9F"/>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4473"/>
    <w:rsid w:val="00935654"/>
    <w:rsid w:val="009364DD"/>
    <w:rsid w:val="00936FBA"/>
    <w:rsid w:val="009373DF"/>
    <w:rsid w:val="009377C2"/>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402"/>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9B1"/>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434"/>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50A1"/>
    <w:rsid w:val="009C63B6"/>
    <w:rsid w:val="009C6C88"/>
    <w:rsid w:val="009C7F28"/>
    <w:rsid w:val="009C7F6C"/>
    <w:rsid w:val="009C7FEC"/>
    <w:rsid w:val="009D030A"/>
    <w:rsid w:val="009D048F"/>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578"/>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6F0"/>
    <w:rsid w:val="00A21825"/>
    <w:rsid w:val="00A21EED"/>
    <w:rsid w:val="00A23554"/>
    <w:rsid w:val="00A23928"/>
    <w:rsid w:val="00A24427"/>
    <w:rsid w:val="00A2636F"/>
    <w:rsid w:val="00A27210"/>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1D71"/>
    <w:rsid w:val="00A629B4"/>
    <w:rsid w:val="00A629C0"/>
    <w:rsid w:val="00A64371"/>
    <w:rsid w:val="00A65A3E"/>
    <w:rsid w:val="00A66420"/>
    <w:rsid w:val="00A664B0"/>
    <w:rsid w:val="00A665EE"/>
    <w:rsid w:val="00A66D7A"/>
    <w:rsid w:val="00A6753B"/>
    <w:rsid w:val="00A67C92"/>
    <w:rsid w:val="00A7039A"/>
    <w:rsid w:val="00A70F65"/>
    <w:rsid w:val="00A71DB9"/>
    <w:rsid w:val="00A72B78"/>
    <w:rsid w:val="00A72D28"/>
    <w:rsid w:val="00A73727"/>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25B6"/>
    <w:rsid w:val="00A93003"/>
    <w:rsid w:val="00A93435"/>
    <w:rsid w:val="00A93B74"/>
    <w:rsid w:val="00A94BC8"/>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1CBE"/>
    <w:rsid w:val="00AB2278"/>
    <w:rsid w:val="00AB3BC5"/>
    <w:rsid w:val="00AB43CA"/>
    <w:rsid w:val="00AB589E"/>
    <w:rsid w:val="00AB5E40"/>
    <w:rsid w:val="00AB5F95"/>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1FC3"/>
    <w:rsid w:val="00AE2C14"/>
    <w:rsid w:val="00AE30A2"/>
    <w:rsid w:val="00AE4198"/>
    <w:rsid w:val="00AE4A19"/>
    <w:rsid w:val="00AE6D5C"/>
    <w:rsid w:val="00AE72CC"/>
    <w:rsid w:val="00AF0157"/>
    <w:rsid w:val="00AF027C"/>
    <w:rsid w:val="00AF0B22"/>
    <w:rsid w:val="00AF10D6"/>
    <w:rsid w:val="00AF167E"/>
    <w:rsid w:val="00AF2458"/>
    <w:rsid w:val="00AF4949"/>
    <w:rsid w:val="00AF66FF"/>
    <w:rsid w:val="00AF69FF"/>
    <w:rsid w:val="00AF7024"/>
    <w:rsid w:val="00AF7E80"/>
    <w:rsid w:val="00B00060"/>
    <w:rsid w:val="00B00962"/>
    <w:rsid w:val="00B01C92"/>
    <w:rsid w:val="00B02199"/>
    <w:rsid w:val="00B026F1"/>
    <w:rsid w:val="00B02E9F"/>
    <w:rsid w:val="00B0380D"/>
    <w:rsid w:val="00B04564"/>
    <w:rsid w:val="00B05BFE"/>
    <w:rsid w:val="00B06210"/>
    <w:rsid w:val="00B0625E"/>
    <w:rsid w:val="00B0681F"/>
    <w:rsid w:val="00B0727A"/>
    <w:rsid w:val="00B10E28"/>
    <w:rsid w:val="00B1198B"/>
    <w:rsid w:val="00B11D08"/>
    <w:rsid w:val="00B12735"/>
    <w:rsid w:val="00B12ECB"/>
    <w:rsid w:val="00B13012"/>
    <w:rsid w:val="00B1543C"/>
    <w:rsid w:val="00B15CAA"/>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0A7"/>
    <w:rsid w:val="00B50CAA"/>
    <w:rsid w:val="00B50F1F"/>
    <w:rsid w:val="00B515BC"/>
    <w:rsid w:val="00B515F3"/>
    <w:rsid w:val="00B51CC6"/>
    <w:rsid w:val="00B5281F"/>
    <w:rsid w:val="00B536E3"/>
    <w:rsid w:val="00B53EFA"/>
    <w:rsid w:val="00B54550"/>
    <w:rsid w:val="00B55372"/>
    <w:rsid w:val="00B55AF2"/>
    <w:rsid w:val="00B61A10"/>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1CE"/>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432F"/>
    <w:rsid w:val="00B95EC3"/>
    <w:rsid w:val="00B969C2"/>
    <w:rsid w:val="00B97233"/>
    <w:rsid w:val="00BA20BA"/>
    <w:rsid w:val="00BA2BF4"/>
    <w:rsid w:val="00BA3486"/>
    <w:rsid w:val="00BA42A7"/>
    <w:rsid w:val="00BA4610"/>
    <w:rsid w:val="00BA4BFF"/>
    <w:rsid w:val="00BA5630"/>
    <w:rsid w:val="00BA66C3"/>
    <w:rsid w:val="00BA7689"/>
    <w:rsid w:val="00BB0291"/>
    <w:rsid w:val="00BB04E8"/>
    <w:rsid w:val="00BB0C2C"/>
    <w:rsid w:val="00BB1913"/>
    <w:rsid w:val="00BB1BD2"/>
    <w:rsid w:val="00BB34CD"/>
    <w:rsid w:val="00BB4795"/>
    <w:rsid w:val="00BB5782"/>
    <w:rsid w:val="00BC0A76"/>
    <w:rsid w:val="00BC0EC1"/>
    <w:rsid w:val="00BC363E"/>
    <w:rsid w:val="00BC3EED"/>
    <w:rsid w:val="00BC4D64"/>
    <w:rsid w:val="00BC505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729"/>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BD4"/>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2C9"/>
    <w:rsid w:val="00C15B5B"/>
    <w:rsid w:val="00C15FAE"/>
    <w:rsid w:val="00C16113"/>
    <w:rsid w:val="00C172CE"/>
    <w:rsid w:val="00C1734A"/>
    <w:rsid w:val="00C17500"/>
    <w:rsid w:val="00C20181"/>
    <w:rsid w:val="00C205E2"/>
    <w:rsid w:val="00C20C57"/>
    <w:rsid w:val="00C22E5B"/>
    <w:rsid w:val="00C22E61"/>
    <w:rsid w:val="00C23034"/>
    <w:rsid w:val="00C234B0"/>
    <w:rsid w:val="00C251E0"/>
    <w:rsid w:val="00C25399"/>
    <w:rsid w:val="00C258FD"/>
    <w:rsid w:val="00C332BB"/>
    <w:rsid w:val="00C34978"/>
    <w:rsid w:val="00C354B2"/>
    <w:rsid w:val="00C35EEE"/>
    <w:rsid w:val="00C365F8"/>
    <w:rsid w:val="00C36C15"/>
    <w:rsid w:val="00C37264"/>
    <w:rsid w:val="00C41C6D"/>
    <w:rsid w:val="00C4223B"/>
    <w:rsid w:val="00C428DE"/>
    <w:rsid w:val="00C431F8"/>
    <w:rsid w:val="00C439E2"/>
    <w:rsid w:val="00C4443C"/>
    <w:rsid w:val="00C4558B"/>
    <w:rsid w:val="00C457D2"/>
    <w:rsid w:val="00C458BC"/>
    <w:rsid w:val="00C45E7B"/>
    <w:rsid w:val="00C4644B"/>
    <w:rsid w:val="00C464B0"/>
    <w:rsid w:val="00C46DF4"/>
    <w:rsid w:val="00C47830"/>
    <w:rsid w:val="00C50636"/>
    <w:rsid w:val="00C50FD9"/>
    <w:rsid w:val="00C517A8"/>
    <w:rsid w:val="00C519CC"/>
    <w:rsid w:val="00C52790"/>
    <w:rsid w:val="00C52968"/>
    <w:rsid w:val="00C53F61"/>
    <w:rsid w:val="00C55569"/>
    <w:rsid w:val="00C55C45"/>
    <w:rsid w:val="00C56D98"/>
    <w:rsid w:val="00C60CA5"/>
    <w:rsid w:val="00C613A2"/>
    <w:rsid w:val="00C619E5"/>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4DB"/>
    <w:rsid w:val="00C87588"/>
    <w:rsid w:val="00C90220"/>
    <w:rsid w:val="00C90665"/>
    <w:rsid w:val="00C90D56"/>
    <w:rsid w:val="00C90D98"/>
    <w:rsid w:val="00C920BF"/>
    <w:rsid w:val="00C92179"/>
    <w:rsid w:val="00C92A46"/>
    <w:rsid w:val="00C92B18"/>
    <w:rsid w:val="00C939AF"/>
    <w:rsid w:val="00C948BA"/>
    <w:rsid w:val="00C94921"/>
    <w:rsid w:val="00C94A02"/>
    <w:rsid w:val="00C96983"/>
    <w:rsid w:val="00C9698E"/>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4DD7"/>
    <w:rsid w:val="00CC5291"/>
    <w:rsid w:val="00CC5787"/>
    <w:rsid w:val="00CC6DF2"/>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3BCC"/>
    <w:rsid w:val="00CF4280"/>
    <w:rsid w:val="00CF5091"/>
    <w:rsid w:val="00CF632F"/>
    <w:rsid w:val="00CF6F84"/>
    <w:rsid w:val="00CF73CD"/>
    <w:rsid w:val="00CF760B"/>
    <w:rsid w:val="00D00942"/>
    <w:rsid w:val="00D00BE4"/>
    <w:rsid w:val="00D00D4E"/>
    <w:rsid w:val="00D00F72"/>
    <w:rsid w:val="00D0213A"/>
    <w:rsid w:val="00D027AF"/>
    <w:rsid w:val="00D0355F"/>
    <w:rsid w:val="00D04B27"/>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743"/>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0D92"/>
    <w:rsid w:val="00D811E7"/>
    <w:rsid w:val="00D82168"/>
    <w:rsid w:val="00D837E6"/>
    <w:rsid w:val="00D83CB9"/>
    <w:rsid w:val="00D83F35"/>
    <w:rsid w:val="00D843F8"/>
    <w:rsid w:val="00D84B47"/>
    <w:rsid w:val="00D85C50"/>
    <w:rsid w:val="00D86A8B"/>
    <w:rsid w:val="00D86C2F"/>
    <w:rsid w:val="00D86EEC"/>
    <w:rsid w:val="00D91F1B"/>
    <w:rsid w:val="00D921B9"/>
    <w:rsid w:val="00D92421"/>
    <w:rsid w:val="00D945C2"/>
    <w:rsid w:val="00D94E66"/>
    <w:rsid w:val="00D9633D"/>
    <w:rsid w:val="00D964AD"/>
    <w:rsid w:val="00D965C3"/>
    <w:rsid w:val="00D9692B"/>
    <w:rsid w:val="00D97AAA"/>
    <w:rsid w:val="00D97E3E"/>
    <w:rsid w:val="00DA2F1F"/>
    <w:rsid w:val="00DA3F60"/>
    <w:rsid w:val="00DA503D"/>
    <w:rsid w:val="00DA5110"/>
    <w:rsid w:val="00DA5958"/>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62B"/>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6DBD"/>
    <w:rsid w:val="00DD7049"/>
    <w:rsid w:val="00DD75D2"/>
    <w:rsid w:val="00DE0CF4"/>
    <w:rsid w:val="00DE14D6"/>
    <w:rsid w:val="00DE2490"/>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4704"/>
    <w:rsid w:val="00E4632A"/>
    <w:rsid w:val="00E465E2"/>
    <w:rsid w:val="00E466F7"/>
    <w:rsid w:val="00E46835"/>
    <w:rsid w:val="00E46E7C"/>
    <w:rsid w:val="00E4772B"/>
    <w:rsid w:val="00E47D21"/>
    <w:rsid w:val="00E508F0"/>
    <w:rsid w:val="00E50E56"/>
    <w:rsid w:val="00E51626"/>
    <w:rsid w:val="00E5254F"/>
    <w:rsid w:val="00E53106"/>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1F"/>
    <w:rsid w:val="00E8475C"/>
    <w:rsid w:val="00E84986"/>
    <w:rsid w:val="00E85238"/>
    <w:rsid w:val="00E8570A"/>
    <w:rsid w:val="00E85D44"/>
    <w:rsid w:val="00E85ECA"/>
    <w:rsid w:val="00E86348"/>
    <w:rsid w:val="00E86E66"/>
    <w:rsid w:val="00E87151"/>
    <w:rsid w:val="00E87699"/>
    <w:rsid w:val="00E87BA1"/>
    <w:rsid w:val="00E9112E"/>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3EE2"/>
    <w:rsid w:val="00EB5787"/>
    <w:rsid w:val="00EB62E4"/>
    <w:rsid w:val="00EB6FCA"/>
    <w:rsid w:val="00EB7689"/>
    <w:rsid w:val="00EB771C"/>
    <w:rsid w:val="00EC0D98"/>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DD6"/>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4D5F"/>
    <w:rsid w:val="00F050D6"/>
    <w:rsid w:val="00F05F2E"/>
    <w:rsid w:val="00F062E5"/>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0E5"/>
    <w:rsid w:val="00F333CA"/>
    <w:rsid w:val="00F33F9A"/>
    <w:rsid w:val="00F3479C"/>
    <w:rsid w:val="00F36203"/>
    <w:rsid w:val="00F36EB3"/>
    <w:rsid w:val="00F37B6A"/>
    <w:rsid w:val="00F400C7"/>
    <w:rsid w:val="00F41A9A"/>
    <w:rsid w:val="00F41C9A"/>
    <w:rsid w:val="00F44183"/>
    <w:rsid w:val="00F442CC"/>
    <w:rsid w:val="00F46F08"/>
    <w:rsid w:val="00F4776F"/>
    <w:rsid w:val="00F503FD"/>
    <w:rsid w:val="00F53839"/>
    <w:rsid w:val="00F53E63"/>
    <w:rsid w:val="00F53F33"/>
    <w:rsid w:val="00F54B64"/>
    <w:rsid w:val="00F5611C"/>
    <w:rsid w:val="00F56363"/>
    <w:rsid w:val="00F56818"/>
    <w:rsid w:val="00F60567"/>
    <w:rsid w:val="00F619B0"/>
    <w:rsid w:val="00F619D4"/>
    <w:rsid w:val="00F61A2B"/>
    <w:rsid w:val="00F63436"/>
    <w:rsid w:val="00F63707"/>
    <w:rsid w:val="00F65912"/>
    <w:rsid w:val="00F672C4"/>
    <w:rsid w:val="00F70359"/>
    <w:rsid w:val="00F70360"/>
    <w:rsid w:val="00F7305A"/>
    <w:rsid w:val="00F7362E"/>
    <w:rsid w:val="00F737C6"/>
    <w:rsid w:val="00F745EA"/>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39FE"/>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4C58"/>
    <w:rsid w:val="00FB546D"/>
    <w:rsid w:val="00FB5F35"/>
    <w:rsid w:val="00FB62CD"/>
    <w:rsid w:val="00FB67A2"/>
    <w:rsid w:val="00FB6E09"/>
    <w:rsid w:val="00FB6FF0"/>
    <w:rsid w:val="00FB75A8"/>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5CA"/>
    <w:rsid w:val="00FD47E3"/>
    <w:rsid w:val="00FD5361"/>
    <w:rsid w:val="00FD6C96"/>
    <w:rsid w:val="00FD6CCF"/>
    <w:rsid w:val="00FD6D9C"/>
    <w:rsid w:val="00FD7871"/>
    <w:rsid w:val="00FD7908"/>
    <w:rsid w:val="00FE005E"/>
    <w:rsid w:val="00FE1172"/>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1372</TotalTime>
  <Pages>4</Pages>
  <Words>2403</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7</cp:revision>
  <cp:lastPrinted>2023-10-05T19:15:00Z</cp:lastPrinted>
  <dcterms:created xsi:type="dcterms:W3CDTF">2023-11-13T16:25:00Z</dcterms:created>
  <dcterms:modified xsi:type="dcterms:W3CDTF">2023-12-07T13:06:00Z</dcterms:modified>
</cp:coreProperties>
</file>